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7F" w:rsidRPr="00AF4801" w:rsidRDefault="0033718F" w:rsidP="00943F3E">
      <w:pPr>
        <w:spacing w:before="40" w:after="40"/>
        <w:jc w:val="both"/>
        <w:rPr>
          <w:sz w:val="28"/>
        </w:rPr>
      </w:pPr>
      <w:r w:rsidRPr="00AF4801">
        <w:rPr>
          <w:sz w:val="28"/>
        </w:rPr>
        <w:t>AEP</w:t>
      </w:r>
      <w:r w:rsidR="00943F3E" w:rsidRPr="00AF4801">
        <w:rPr>
          <w:sz w:val="28"/>
        </w:rPr>
        <w:t>S</w:t>
      </w:r>
      <w:r w:rsidRPr="00AF4801">
        <w:rPr>
          <w:sz w:val="28"/>
        </w:rPr>
        <w:t>0</w:t>
      </w:r>
      <w:r w:rsidR="000D2337" w:rsidRPr="00AF4801">
        <w:rPr>
          <w:sz w:val="28"/>
        </w:rPr>
        <w:t>6</w:t>
      </w:r>
      <w:r w:rsidR="00943F3E" w:rsidRPr="00AF4801">
        <w:rPr>
          <w:sz w:val="28"/>
        </w:rPr>
        <w:t>_</w:t>
      </w:r>
      <w:r w:rsidR="00B6407F" w:rsidRPr="00AF4801">
        <w:rPr>
          <w:sz w:val="28"/>
        </w:rPr>
        <w:t>EXAMEN</w:t>
      </w:r>
    </w:p>
    <w:p w:rsidR="00C80A36" w:rsidRPr="00AF4801" w:rsidRDefault="00943F3E" w:rsidP="00943F3E">
      <w:pPr>
        <w:spacing w:before="40" w:after="40"/>
        <w:jc w:val="both"/>
        <w:rPr>
          <w:b/>
          <w:sz w:val="28"/>
        </w:rPr>
      </w:pPr>
      <w:r w:rsidRPr="00AF4801">
        <w:rPr>
          <w:b/>
          <w:sz w:val="28"/>
        </w:rPr>
        <w:t>ACONDICIONAMIENTO SONORO</w:t>
      </w:r>
    </w:p>
    <w:p w:rsidR="00C81BF1" w:rsidRDefault="00C81BF1" w:rsidP="00943F3E">
      <w:pPr>
        <w:spacing w:before="40" w:after="40"/>
        <w:jc w:val="both"/>
      </w:pPr>
    </w:p>
    <w:p w:rsidR="00943F3E" w:rsidRPr="00943F3E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  <w:lang/>
        </w:rPr>
        <w:t>El material absorbente poroso: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{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~Se aplican húmedos.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=Tiene estructura granular.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~Son láminas planas colgadas del techo.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~Tienen forma de cuña.</w:t>
      </w:r>
    </w:p>
    <w:p w:rsidR="004407E7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43F3E" w:rsidRPr="00943F3E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  <w:lang/>
        </w:rPr>
        <w:t>La diferencia entre el nivel de presión sonora en la sala de origen y en la sala receptora se denomina: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{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~Factor de transmisión sonora.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=Aislamiento acústico bruto.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~Ley de masas.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~Frecuencia crítica.</w:t>
      </w:r>
    </w:p>
    <w:p w:rsidR="004407E7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43F3E" w:rsidRPr="00943F3E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  <w:lang/>
        </w:rPr>
        <w:t>En las cercanías de la frecuencia crítica: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{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~El aislamiento de la pared aumenta.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=Se reduce el aislamiento de la pared.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~Se cumple la ley de masas.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~Ninguna respuesta es falsa.</w:t>
      </w:r>
    </w:p>
    <w:p w:rsidR="004407E7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43F3E" w:rsidRPr="00943F3E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  <w:lang/>
        </w:rPr>
        <w:t>La frecuencia que se crea en el interior de la cavidad de una pared doble es: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{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~Frecuencia de espesor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=Frecuencia límite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~Frecuencia crítica.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~Frecuencia lateral.</w:t>
      </w:r>
    </w:p>
    <w:p w:rsidR="004407E7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43F3E" w:rsidRPr="00943F3E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  <w:lang/>
        </w:rPr>
        <w:t>Hablemos de los equipos de protección individual, indique la respuesta falsa: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{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~Se deben limpiar con facilidad.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=Deben proteger contra las frecuencias del habla.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~Deben estar libres de aristas y ángulos pronunciados.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lastRenderedPageBreak/>
        <w:t>~Los materiales deben ser resistentes al fuego.</w:t>
      </w:r>
    </w:p>
    <w:p w:rsidR="004407E7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43F3E" w:rsidRPr="00943F3E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  <w:lang/>
        </w:rPr>
        <w:t>Un equipo de protección individual que se introduce en el conducto auditivo externo es: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{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~Orejera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=Tapón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~Sonómetro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~Ninguna respuesta es falsa</w:t>
      </w:r>
    </w:p>
    <w:p w:rsidR="004407E7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43F3E" w:rsidRPr="00943F3E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</w:rPr>
        <w:t>Los materiales absorbentes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{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~para argamasa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~suspendidos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~porosos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943F3E">
        <w:rPr>
          <w:rFonts w:ascii="Times New Roman" w:hAnsi="Times New Roman" w:cs="Times New Roman"/>
          <w:sz w:val="24"/>
          <w:szCs w:val="24"/>
        </w:rPr>
        <w:t>anecoicos</w:t>
      </w:r>
      <w:proofErr w:type="spellEnd"/>
    </w:p>
    <w:p w:rsidR="004407E7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 xml:space="preserve">} </w:t>
      </w:r>
      <w:proofErr w:type="gramStart"/>
      <w:r w:rsidRPr="00943F3E">
        <w:rPr>
          <w:rFonts w:ascii="Times New Roman" w:hAnsi="Times New Roman" w:cs="Times New Roman"/>
          <w:sz w:val="24"/>
          <w:szCs w:val="24"/>
        </w:rPr>
        <w:t>tienen</w:t>
      </w:r>
      <w:proofErr w:type="gramEnd"/>
      <w:r w:rsidRPr="00943F3E">
        <w:rPr>
          <w:rFonts w:ascii="Times New Roman" w:hAnsi="Times New Roman" w:cs="Times New Roman"/>
          <w:sz w:val="24"/>
          <w:szCs w:val="24"/>
        </w:rPr>
        <w:t xml:space="preserve"> forma de cuña diseñada para que el sonido no pueda escapar.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943F3E" w:rsidRPr="00943F3E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</w:rPr>
        <w:t>Por debajo de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{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~el aislamiento acústico bruto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~la frecuencia de la onda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~el aislamiento acústico global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=la frecuencia crítica</w:t>
      </w:r>
    </w:p>
    <w:p w:rsidR="004407E7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 xml:space="preserve">} </w:t>
      </w:r>
      <w:proofErr w:type="gramStart"/>
      <w:r w:rsidRPr="00943F3E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943F3E">
        <w:rPr>
          <w:rFonts w:ascii="Times New Roman" w:hAnsi="Times New Roman" w:cs="Times New Roman"/>
          <w:sz w:val="24"/>
          <w:szCs w:val="24"/>
        </w:rPr>
        <w:t xml:space="preserve"> cumple la ley de masas.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943F3E" w:rsidRPr="00943F3E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</w:rPr>
        <w:t>La relación entre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{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~la frecuencia incidente y la transmitida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~la potencia acústica incidente y transmitida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~la frecuencia transmitida y la incidente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=la potencia acústica transmitida e incidente</w:t>
      </w:r>
    </w:p>
    <w:p w:rsidR="004407E7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 xml:space="preserve">} </w:t>
      </w:r>
      <w:proofErr w:type="gramStart"/>
      <w:r w:rsidRPr="00943F3E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Pr="00943F3E">
        <w:rPr>
          <w:rFonts w:ascii="Times New Roman" w:hAnsi="Times New Roman" w:cs="Times New Roman"/>
          <w:sz w:val="24"/>
          <w:szCs w:val="24"/>
        </w:rPr>
        <w:t xml:space="preserve"> el factor de transmisión sonora.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943F3E" w:rsidRPr="00943F3E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</w:rPr>
        <w:t>Entre las hojas de una pared doble hay que evitar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{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~la cavidad de aire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~la rigidez de las mismas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~el ángulo de incidencia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=los puentes acústicos</w:t>
      </w:r>
    </w:p>
    <w:p w:rsidR="004407E7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lastRenderedPageBreak/>
        <w:t xml:space="preserve">} </w:t>
      </w:r>
      <w:proofErr w:type="gramStart"/>
      <w:r w:rsidRPr="00943F3E">
        <w:rPr>
          <w:rFonts w:ascii="Times New Roman" w:hAnsi="Times New Roman" w:cs="Times New Roman"/>
          <w:sz w:val="24"/>
          <w:szCs w:val="24"/>
        </w:rPr>
        <w:t>porque</w:t>
      </w:r>
      <w:proofErr w:type="gramEnd"/>
      <w:r w:rsidRPr="00943F3E">
        <w:rPr>
          <w:rFonts w:ascii="Times New Roman" w:hAnsi="Times New Roman" w:cs="Times New Roman"/>
          <w:sz w:val="24"/>
          <w:szCs w:val="24"/>
        </w:rPr>
        <w:t xml:space="preserve"> reducen el aislamiento.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943F3E" w:rsidRPr="00943F3E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</w:rPr>
        <w:t>Los equipos de protección individual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{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~deben aumentar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~deben igualar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~deben sumar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=deben atenuar</w:t>
      </w:r>
    </w:p>
    <w:p w:rsidR="004407E7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 xml:space="preserve">} </w:t>
      </w:r>
      <w:proofErr w:type="gramStart"/>
      <w:r w:rsidRPr="00943F3E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943F3E">
        <w:rPr>
          <w:rFonts w:ascii="Times New Roman" w:hAnsi="Times New Roman" w:cs="Times New Roman"/>
          <w:sz w:val="24"/>
          <w:szCs w:val="24"/>
        </w:rPr>
        <w:t xml:space="preserve"> ruidos de forma que no superen los 87 dB(A).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943F3E" w:rsidRPr="00943F3E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</w:rPr>
        <w:t>Los protectores no pasivos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{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~son barreras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~reducen su diámetro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~amplifican la frecuencia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 xml:space="preserve">=incorporan sistemas electrónicos </w:t>
      </w:r>
    </w:p>
    <w:p w:rsidR="004407E7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 xml:space="preserve">} </w:t>
      </w:r>
      <w:proofErr w:type="gramStart"/>
      <w:r w:rsidRPr="00943F3E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943F3E">
        <w:rPr>
          <w:rFonts w:ascii="Times New Roman" w:hAnsi="Times New Roman" w:cs="Times New Roman"/>
          <w:sz w:val="24"/>
          <w:szCs w:val="24"/>
        </w:rPr>
        <w:t xml:space="preserve"> reducir el efecto del ruido sobre la salud.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943F3E" w:rsidRPr="00943F3E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</w:rPr>
        <w:t>Cuando el intervalo de tiempo durante el que se realiza la medida 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F3E" w:rsidRPr="00943F3E">
        <w:rPr>
          <w:rFonts w:ascii="Times New Roman" w:hAnsi="Times New Roman" w:cs="Times New Roman"/>
          <w:sz w:val="24"/>
          <w:szCs w:val="24"/>
        </w:rPr>
        <w:t>1 segundo se dice que es: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{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~Pico.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=Lento.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~Impulso.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~Rápido.</w:t>
      </w:r>
    </w:p>
    <w:p w:rsidR="004407E7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943F3E" w:rsidRPr="00943F3E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</w:rPr>
        <w:t>Cuando el intervalo de tiempo durante el que se realiza la medida 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F3E" w:rsidRPr="00943F3E">
        <w:rPr>
          <w:rFonts w:ascii="Times New Roman" w:hAnsi="Times New Roman" w:cs="Times New Roman"/>
          <w:sz w:val="24"/>
          <w:szCs w:val="24"/>
        </w:rPr>
        <w:t>0,0001 ms se dice que es: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{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~Lento.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=Pico.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~Impulso.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~Rápido.</w:t>
      </w:r>
    </w:p>
    <w:p w:rsidR="004407E7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943F3E">
        <w:rPr>
          <w:rFonts w:ascii="Times New Roman" w:hAnsi="Times New Roman" w:cs="Times New Roman"/>
          <w:sz w:val="24"/>
          <w:szCs w:val="24"/>
        </w:rPr>
        <w:t>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943F3E" w:rsidRPr="00943F3E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  <w:lang/>
        </w:rPr>
        <w:t>Un sonómetro que proporciona información acerca del tiempo durante el que se ha superado un determinado nivel es: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{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~Integrador.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=Estadístico.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~Básico.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~Dosímetro.</w:t>
      </w:r>
    </w:p>
    <w:p w:rsidR="004407E7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lastRenderedPageBreak/>
        <w:t>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43F3E" w:rsidRPr="00943F3E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  <w:lang/>
        </w:rPr>
        <w:t>La curva de ponderación que actúa como el oído humano es: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{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~La curva de ponderación C.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=La curva de ponderación A.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~La curva de ponderación B.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~La curva de ponderación D.</w:t>
      </w:r>
    </w:p>
    <w:p w:rsidR="004407E7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43F3E" w:rsidRPr="00943F3E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  <w:lang/>
        </w:rPr>
        <w:t>El material absorbente con forma granular es: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{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~Argamasa.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=Poroso.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~suspendido.</w:t>
      </w:r>
    </w:p>
    <w:p w:rsidR="00943F3E" w:rsidRPr="00943F3E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~</w:t>
      </w:r>
      <w:proofErr w:type="spellStart"/>
      <w:r w:rsidRPr="00943F3E">
        <w:rPr>
          <w:rFonts w:ascii="Times New Roman" w:hAnsi="Times New Roman" w:cs="Times New Roman"/>
          <w:sz w:val="24"/>
          <w:szCs w:val="24"/>
          <w:lang/>
        </w:rPr>
        <w:t>Anecoico</w:t>
      </w:r>
      <w:proofErr w:type="spellEnd"/>
      <w:r w:rsidRPr="00943F3E">
        <w:rPr>
          <w:rFonts w:ascii="Times New Roman" w:hAnsi="Times New Roman" w:cs="Times New Roman"/>
          <w:sz w:val="24"/>
          <w:szCs w:val="24"/>
          <w:lang/>
        </w:rPr>
        <w:t>.</w:t>
      </w:r>
    </w:p>
    <w:p w:rsidR="004407E7" w:rsidRDefault="00943F3E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F3E">
        <w:rPr>
          <w:rFonts w:ascii="Times New Roman" w:hAnsi="Times New Roman" w:cs="Times New Roman"/>
          <w:sz w:val="24"/>
          <w:szCs w:val="24"/>
          <w:lang/>
        </w:rPr>
        <w:t>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</w:rPr>
        <w:t xml:space="preserve">El aislamiento acústico de una pared aumenta con la frecuencia. ¿Verdadero o falso? </w:t>
      </w:r>
      <w:r>
        <w:rPr>
          <w:rFonts w:ascii="Times New Roman" w:hAnsi="Times New Roman" w:cs="Times New Roman"/>
          <w:sz w:val="24"/>
          <w:szCs w:val="24"/>
        </w:rPr>
        <w:t>{T}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</w:rPr>
        <w:t xml:space="preserve">El material absorbente acústico es mal aislante. ¿Verdadero o falso? </w:t>
      </w:r>
      <w:r>
        <w:rPr>
          <w:rFonts w:ascii="Times New Roman" w:hAnsi="Times New Roman" w:cs="Times New Roman"/>
          <w:sz w:val="24"/>
          <w:szCs w:val="24"/>
        </w:rPr>
        <w:t>{T}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</w:rPr>
        <w:t>La relación entre la energía sonora que llega a la pared y la que es transmitida se denomina aislamiento acústico bruto. ¿Verdadero o falso? {F}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</w:rPr>
        <w:t xml:space="preserve">El aislamiento acústico global de las paredes heterogéneas se calcula ponderando el aislamiento de cada superficie. ¿Verdadero o falso? </w:t>
      </w:r>
      <w:r>
        <w:rPr>
          <w:rFonts w:ascii="Times New Roman" w:hAnsi="Times New Roman" w:cs="Times New Roman"/>
          <w:sz w:val="24"/>
          <w:szCs w:val="24"/>
        </w:rPr>
        <w:t>{T}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</w:rPr>
        <w:t>En la frecuencia de resonancia del sistema vibrante formado por las dos hojas de la pared doble y su cavidad el aislamiento aumenta. ¿Verdadero o falso? {F}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</w:rPr>
        <w:t xml:space="preserve">Los equipos de protección individual se utilizan para no superar los límites de exposición laboral al ruido. ¿Verdadero o falso? </w:t>
      </w:r>
      <w:r>
        <w:rPr>
          <w:rFonts w:ascii="Times New Roman" w:hAnsi="Times New Roman" w:cs="Times New Roman"/>
          <w:sz w:val="24"/>
          <w:szCs w:val="24"/>
        </w:rPr>
        <w:t>{T}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</w:rPr>
        <w:t>Los protectores pasivos modifican la atenuación del ruido en función del nivel de ruido ambiente. ¿Verdadero o falso? {F}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</w:rPr>
        <w:t>Para que los micrófonos de los sonómetros puedan captar todas las frecuencias tienen que ser grandes. ¿Verdadero o falso? {F}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</w:rPr>
        <w:t xml:space="preserve">Los analizadores de frecuencia realizan un análisis de Fourier del sonido captado. ¿Verdadero o falso? </w:t>
      </w:r>
      <w:r>
        <w:rPr>
          <w:rFonts w:ascii="Times New Roman" w:hAnsi="Times New Roman" w:cs="Times New Roman"/>
          <w:sz w:val="24"/>
          <w:szCs w:val="24"/>
        </w:rPr>
        <w:t>{T}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</w:rPr>
        <w:t xml:space="preserve">Las frecuencias de espesor son armónicas de la frecuencia de cavidad. ¿Verdadero o falso? </w:t>
      </w:r>
      <w:r>
        <w:rPr>
          <w:rFonts w:ascii="Times New Roman" w:hAnsi="Times New Roman" w:cs="Times New Roman"/>
          <w:sz w:val="24"/>
          <w:szCs w:val="24"/>
        </w:rPr>
        <w:t>{T}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43F3E" w:rsidRPr="00943F3E">
        <w:rPr>
          <w:rFonts w:ascii="Times New Roman" w:hAnsi="Times New Roman" w:cs="Times New Roman"/>
          <w:sz w:val="24"/>
          <w:szCs w:val="24"/>
        </w:rPr>
        <w:t>No es necesario que los materiales de construcción de los equipos de protección individual sean resistentes al fuego. ¿Verdadero o falso? {F}</w:t>
      </w: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943F3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462276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462276" w:rsidRPr="00943F3E">
        <w:rPr>
          <w:rFonts w:ascii="Times New Roman" w:hAnsi="Times New Roman" w:cs="Times New Roman"/>
          <w:sz w:val="24"/>
          <w:szCs w:val="24"/>
        </w:rPr>
        <w:t xml:space="preserve">Los tapones personalizados se fabrican a partir de la impresión del conducto auditivo externo. ¿Verdadero o falso? </w:t>
      </w:r>
      <w:r>
        <w:rPr>
          <w:rFonts w:ascii="Times New Roman" w:hAnsi="Times New Roman" w:cs="Times New Roman"/>
          <w:sz w:val="24"/>
          <w:szCs w:val="24"/>
        </w:rPr>
        <w:t>{T}</w:t>
      </w:r>
    </w:p>
    <w:p w:rsidR="004407E7" w:rsidRDefault="004407E7" w:rsidP="00462276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462276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407E7" w:rsidRDefault="004407E7" w:rsidP="00462276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462276" w:rsidRPr="00943F3E">
        <w:rPr>
          <w:rFonts w:ascii="Times New Roman" w:hAnsi="Times New Roman" w:cs="Times New Roman"/>
          <w:sz w:val="24"/>
          <w:szCs w:val="24"/>
        </w:rPr>
        <w:t>Para evaluar impactos la duración del intervalo de medida debe encontrarse debe ser igual a 1 segundo. ¿Verdadero o falso? {F}</w:t>
      </w:r>
    </w:p>
    <w:p w:rsidR="004407E7" w:rsidRDefault="004407E7" w:rsidP="00462276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943F3E" w:rsidRDefault="00943F3E" w:rsidP="00943F3E">
      <w:pPr>
        <w:spacing w:before="40" w:after="40"/>
        <w:jc w:val="both"/>
      </w:pPr>
    </w:p>
    <w:sectPr w:rsidR="00943F3E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F76"/>
    <w:multiLevelType w:val="hybridMultilevel"/>
    <w:tmpl w:val="58D097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6B670F"/>
    <w:multiLevelType w:val="hybridMultilevel"/>
    <w:tmpl w:val="F5B235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FE06A3"/>
    <w:multiLevelType w:val="hybridMultilevel"/>
    <w:tmpl w:val="6416FCD0"/>
    <w:lvl w:ilvl="0" w:tplc="851044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AD55C0"/>
    <w:multiLevelType w:val="hybridMultilevel"/>
    <w:tmpl w:val="753E3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6407F"/>
    <w:rsid w:val="000531B3"/>
    <w:rsid w:val="00093401"/>
    <w:rsid w:val="000D2337"/>
    <w:rsid w:val="0010652A"/>
    <w:rsid w:val="001303E0"/>
    <w:rsid w:val="00180FC4"/>
    <w:rsid w:val="001B46F3"/>
    <w:rsid w:val="00214882"/>
    <w:rsid w:val="00265CAE"/>
    <w:rsid w:val="0029722C"/>
    <w:rsid w:val="00297999"/>
    <w:rsid w:val="002C2C38"/>
    <w:rsid w:val="0033718F"/>
    <w:rsid w:val="003640EC"/>
    <w:rsid w:val="003B3788"/>
    <w:rsid w:val="003D6668"/>
    <w:rsid w:val="0043414F"/>
    <w:rsid w:val="004407E7"/>
    <w:rsid w:val="00462276"/>
    <w:rsid w:val="00464F47"/>
    <w:rsid w:val="004D0E0C"/>
    <w:rsid w:val="004D4B25"/>
    <w:rsid w:val="005134F6"/>
    <w:rsid w:val="00577F01"/>
    <w:rsid w:val="00580592"/>
    <w:rsid w:val="00585504"/>
    <w:rsid w:val="005858D9"/>
    <w:rsid w:val="005E73DD"/>
    <w:rsid w:val="005F2105"/>
    <w:rsid w:val="00656447"/>
    <w:rsid w:val="006D5EDA"/>
    <w:rsid w:val="00755699"/>
    <w:rsid w:val="00771748"/>
    <w:rsid w:val="0079055E"/>
    <w:rsid w:val="0081546B"/>
    <w:rsid w:val="00837B73"/>
    <w:rsid w:val="00866AB8"/>
    <w:rsid w:val="00883FDB"/>
    <w:rsid w:val="00896584"/>
    <w:rsid w:val="008B2F39"/>
    <w:rsid w:val="008F0731"/>
    <w:rsid w:val="009113CC"/>
    <w:rsid w:val="00943F3E"/>
    <w:rsid w:val="00962BF2"/>
    <w:rsid w:val="00971E31"/>
    <w:rsid w:val="009D1260"/>
    <w:rsid w:val="00A05728"/>
    <w:rsid w:val="00A16D60"/>
    <w:rsid w:val="00AC3080"/>
    <w:rsid w:val="00AC3C72"/>
    <w:rsid w:val="00AF4801"/>
    <w:rsid w:val="00B6407F"/>
    <w:rsid w:val="00BF78D4"/>
    <w:rsid w:val="00C02930"/>
    <w:rsid w:val="00C80A36"/>
    <w:rsid w:val="00C81BF1"/>
    <w:rsid w:val="00C841E6"/>
    <w:rsid w:val="00CA090D"/>
    <w:rsid w:val="00CF6D43"/>
    <w:rsid w:val="00D161B7"/>
    <w:rsid w:val="00D42966"/>
    <w:rsid w:val="00DA579D"/>
    <w:rsid w:val="00E34015"/>
    <w:rsid w:val="00E509DE"/>
    <w:rsid w:val="00E563A4"/>
    <w:rsid w:val="00E56D49"/>
    <w:rsid w:val="00E8630E"/>
    <w:rsid w:val="00EA32CD"/>
    <w:rsid w:val="00EC42AB"/>
    <w:rsid w:val="00ED3282"/>
    <w:rsid w:val="00F90C49"/>
    <w:rsid w:val="00F955D9"/>
    <w:rsid w:val="00F9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preformateado">
    <w:name w:val="Texto preformateado"/>
    <w:basedOn w:val="Normal"/>
    <w:rPr>
      <w:rFonts w:ascii="Courier New" w:eastAsia="Courier New" w:hAnsi="Courier New" w:cs="Courier New"/>
      <w:sz w:val="20"/>
      <w:szCs w:val="20"/>
    </w:rPr>
  </w:style>
  <w:style w:type="character" w:styleId="Refdecomentario">
    <w:name w:val="annotation reference"/>
    <w:basedOn w:val="Fuentedeprrafopredeter"/>
    <w:semiHidden/>
    <w:rsid w:val="00BF78D4"/>
    <w:rPr>
      <w:sz w:val="16"/>
      <w:szCs w:val="16"/>
    </w:rPr>
  </w:style>
  <w:style w:type="paragraph" w:styleId="Textocomentario">
    <w:name w:val="annotation text"/>
    <w:basedOn w:val="Normal"/>
    <w:semiHidden/>
    <w:rsid w:val="00BF78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F78D4"/>
    <w:rPr>
      <w:b/>
      <w:bCs/>
    </w:rPr>
  </w:style>
  <w:style w:type="paragraph" w:styleId="Textodeglobo">
    <w:name w:val="Balloon Text"/>
    <w:basedOn w:val="Normal"/>
    <w:semiHidden/>
    <w:rsid w:val="00BF78D4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rsid w:val="009113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es-ES"/>
    </w:rPr>
  </w:style>
  <w:style w:type="table" w:styleId="Tablaconcuadrcula">
    <w:name w:val="Table Grid"/>
    <w:basedOn w:val="Tablanormal"/>
    <w:rsid w:val="0058550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58547E27B76D4B944BEA15033F0C2A" ma:contentTypeVersion="7" ma:contentTypeDescription="Crear nuevo documento." ma:contentTypeScope="" ma:versionID="e2c22bc6b5cc0ff006b638c730ca4cda">
  <xsd:schema xmlns:xsd="http://www.w3.org/2001/XMLSchema" xmlns:xs="http://www.w3.org/2001/XMLSchema" xmlns:p="http://schemas.microsoft.com/office/2006/metadata/properties" xmlns:ns2="410d9ce0-a82f-48c6-90a4-2e6ac9292067" targetNamespace="http://schemas.microsoft.com/office/2006/metadata/properties" ma:root="true" ma:fieldsID="79f4a213f380f84daee21581e2c95c85" ns2:_="">
    <xsd:import namespace="410d9ce0-a82f-48c6-90a4-2e6ac9292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9ce0-a82f-48c6-90a4-2e6ac9292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E9CCE2-E525-485A-AF05-80C6B28E3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B7B455-1933-47AF-B945-BBC0A474BE4A}"/>
</file>

<file path=customXml/itemProps3.xml><?xml version="1.0" encoding="utf-8"?>
<ds:datastoreItem xmlns:ds="http://schemas.openxmlformats.org/officeDocument/2006/customXml" ds:itemID="{738EF883-4E65-467F-A465-4E24B6381B60}"/>
</file>

<file path=customXml/itemProps4.xml><?xml version="1.0" encoding="utf-8"?>
<ds:datastoreItem xmlns:ds="http://schemas.openxmlformats.org/officeDocument/2006/customXml" ds:itemID="{0535C188-3ADE-4DE9-AA68-4F022D1D5C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SANS01_AEP06_EXAMEN_A1.doc</vt:lpstr>
    </vt:vector>
  </TitlesOfParts>
  <Company>LSG-C III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SANS01_AEP06_EXAMEN_A1.doc</dc:title>
  <dc:creator>Luis Suances</dc:creator>
  <cp:lastModifiedBy>Luis Suances</cp:lastModifiedBy>
  <cp:revision>5</cp:revision>
  <cp:lastPrinted>1601-01-01T00:00:00Z</cp:lastPrinted>
  <dcterms:created xsi:type="dcterms:W3CDTF">2020-08-27T16:59:00Z</dcterms:created>
  <dcterms:modified xsi:type="dcterms:W3CDTF">2020-08-27T17:13:00Z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0x0101008858547E27B76D4B944BEA15033F0C2A</vt:lpwstr>
  </property>
</Properties>
</file>