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07F" w:rsidRPr="00EF5879" w:rsidRDefault="0033718F" w:rsidP="001303E0">
      <w:pPr>
        <w:rPr>
          <w:sz w:val="28"/>
        </w:rPr>
      </w:pPr>
      <w:r w:rsidRPr="00EF5879">
        <w:rPr>
          <w:sz w:val="28"/>
        </w:rPr>
        <w:t>AEP</w:t>
      </w:r>
      <w:r w:rsidR="00E60747" w:rsidRPr="00EF5879">
        <w:rPr>
          <w:sz w:val="28"/>
        </w:rPr>
        <w:t>S</w:t>
      </w:r>
      <w:r w:rsidRPr="00EF5879">
        <w:rPr>
          <w:sz w:val="28"/>
        </w:rPr>
        <w:t>0</w:t>
      </w:r>
      <w:r w:rsidR="00F902DA" w:rsidRPr="00EF5879">
        <w:rPr>
          <w:sz w:val="28"/>
        </w:rPr>
        <w:t>8</w:t>
      </w:r>
      <w:r w:rsidR="00E60747" w:rsidRPr="00EF5879">
        <w:rPr>
          <w:sz w:val="28"/>
        </w:rPr>
        <w:t>_</w:t>
      </w:r>
      <w:r w:rsidR="00B6407F" w:rsidRPr="00EF5879">
        <w:rPr>
          <w:sz w:val="28"/>
        </w:rPr>
        <w:t>EXAMEN</w:t>
      </w:r>
    </w:p>
    <w:p w:rsidR="0033776D" w:rsidRPr="00EF5879" w:rsidRDefault="005E2D45" w:rsidP="00C80A36">
      <w:pPr>
        <w:rPr>
          <w:b/>
          <w:sz w:val="28"/>
        </w:rPr>
      </w:pPr>
      <w:r w:rsidRPr="00EF5879">
        <w:rPr>
          <w:b/>
          <w:sz w:val="28"/>
        </w:rPr>
        <w:t>PROTECCIÓN ACÚSTICA EN ENTORNOS RUIDOSOS</w:t>
      </w:r>
    </w:p>
    <w:p w:rsidR="0033776D" w:rsidRPr="0033776D" w:rsidRDefault="0033776D" w:rsidP="001303E0"/>
    <w:p w:rsidR="0033776D" w:rsidRPr="0033776D" w:rsidRDefault="00DA6518" w:rsidP="0033776D">
      <w:r>
        <w:t xml:space="preserve">● </w:t>
      </w:r>
      <w:r w:rsidR="0033776D" w:rsidRPr="0033776D">
        <w:t>Las primeras frecuencias que se ven afectadas por la exposición al ruido son:</w:t>
      </w:r>
    </w:p>
    <w:p w:rsidR="0033776D" w:rsidRPr="0033776D" w:rsidRDefault="0033776D" w:rsidP="0033776D">
      <w:r w:rsidRPr="0033776D">
        <w:t>{</w:t>
      </w:r>
    </w:p>
    <w:p w:rsidR="0033776D" w:rsidRPr="0033776D" w:rsidRDefault="0033776D" w:rsidP="0033776D">
      <w:r w:rsidRPr="0033776D">
        <w:t xml:space="preserve">~Alrededor de los 6.000 </w:t>
      </w:r>
      <w:proofErr w:type="spellStart"/>
      <w:r w:rsidRPr="0033776D">
        <w:t>Hz</w:t>
      </w:r>
      <w:r w:rsidRPr="0033776D">
        <w:t>.</w:t>
      </w:r>
      <w:proofErr w:type="spellEnd"/>
    </w:p>
    <w:p w:rsidR="0033776D" w:rsidRPr="0033776D" w:rsidRDefault="0033776D" w:rsidP="0033776D">
      <w:r w:rsidRPr="0033776D">
        <w:t xml:space="preserve">=Alrededor de los 4 000 </w:t>
      </w:r>
      <w:proofErr w:type="spellStart"/>
      <w:r w:rsidRPr="0033776D">
        <w:t>Hz.</w:t>
      </w:r>
      <w:proofErr w:type="spellEnd"/>
    </w:p>
    <w:p w:rsidR="0033776D" w:rsidRPr="0033776D" w:rsidRDefault="0033776D" w:rsidP="0033776D">
      <w:r w:rsidRPr="0033776D">
        <w:t xml:space="preserve">~Alrededor de los 3 000 </w:t>
      </w:r>
      <w:proofErr w:type="spellStart"/>
      <w:r w:rsidRPr="0033776D">
        <w:t>Hz.</w:t>
      </w:r>
      <w:proofErr w:type="spellEnd"/>
    </w:p>
    <w:p w:rsidR="0033776D" w:rsidRPr="0033776D" w:rsidRDefault="0033776D" w:rsidP="0033776D">
      <w:r w:rsidRPr="0033776D">
        <w:t xml:space="preserve">~Alrededor de los 2 000 </w:t>
      </w:r>
      <w:proofErr w:type="spellStart"/>
      <w:r w:rsidRPr="0033776D">
        <w:t>Hz.</w:t>
      </w:r>
      <w:proofErr w:type="spellEnd"/>
    </w:p>
    <w:p w:rsidR="00DA6518" w:rsidRDefault="0033776D" w:rsidP="0033776D">
      <w:r w:rsidRPr="0033776D">
        <w:t>}</w:t>
      </w:r>
    </w:p>
    <w:p w:rsidR="00DA6518" w:rsidRDefault="00DA6518" w:rsidP="0033776D"/>
    <w:p w:rsidR="00DA6518" w:rsidRDefault="00DA6518" w:rsidP="0033776D"/>
    <w:p w:rsidR="0033776D" w:rsidRPr="0033776D" w:rsidRDefault="00DA6518" w:rsidP="0033776D">
      <w:r>
        <w:t xml:space="preserve">● </w:t>
      </w:r>
      <w:r w:rsidR="0033776D" w:rsidRPr="0033776D">
        <w:t>El ruido afecta al aparato respiratorio produciendo:</w:t>
      </w:r>
    </w:p>
    <w:p w:rsidR="0033776D" w:rsidRPr="0033776D" w:rsidRDefault="0033776D" w:rsidP="0033776D">
      <w:r w:rsidRPr="0033776D">
        <w:t>{</w:t>
      </w:r>
    </w:p>
    <w:p w:rsidR="0033776D" w:rsidRPr="0033776D" w:rsidRDefault="0033776D" w:rsidP="0033776D">
      <w:r w:rsidRPr="0033776D">
        <w:t>~Taquicardia.</w:t>
      </w:r>
    </w:p>
    <w:p w:rsidR="0033776D" w:rsidRPr="0033776D" w:rsidRDefault="0033776D" w:rsidP="0033776D">
      <w:r w:rsidRPr="0033776D">
        <w:t>=Taquipnea.</w:t>
      </w:r>
    </w:p>
    <w:p w:rsidR="0033776D" w:rsidRPr="0033776D" w:rsidRDefault="0033776D" w:rsidP="0033776D">
      <w:r w:rsidRPr="0033776D">
        <w:t>~</w:t>
      </w:r>
      <w:proofErr w:type="spellStart"/>
      <w:r w:rsidRPr="0033776D">
        <w:t>Taquifemia</w:t>
      </w:r>
      <w:proofErr w:type="spellEnd"/>
      <w:r w:rsidRPr="0033776D">
        <w:t>.</w:t>
      </w:r>
    </w:p>
    <w:p w:rsidR="0033776D" w:rsidRPr="0033776D" w:rsidRDefault="0033776D" w:rsidP="0033776D">
      <w:r w:rsidRPr="0033776D">
        <w:t>~Taquimeca.</w:t>
      </w:r>
    </w:p>
    <w:p w:rsidR="00DA6518" w:rsidRDefault="0033776D" w:rsidP="0033776D">
      <w:r w:rsidRPr="0033776D">
        <w:t>}</w:t>
      </w:r>
    </w:p>
    <w:p w:rsidR="00DA6518" w:rsidRDefault="00DA6518" w:rsidP="0033776D"/>
    <w:p w:rsidR="00DA6518" w:rsidRDefault="00DA6518" w:rsidP="0033776D"/>
    <w:p w:rsidR="0033776D" w:rsidRPr="0033776D" w:rsidRDefault="00DA6518" w:rsidP="0033776D">
      <w:r>
        <w:t xml:space="preserve">● </w:t>
      </w:r>
      <w:r w:rsidR="0033776D" w:rsidRPr="0033776D">
        <w:t>El nivel de presión sonora que debe superar al ruido de fondo para poder entender una conversación es de:</w:t>
      </w:r>
    </w:p>
    <w:p w:rsidR="0033776D" w:rsidRPr="0033776D" w:rsidRDefault="0033776D" w:rsidP="0033776D">
      <w:r w:rsidRPr="0033776D">
        <w:t>{</w:t>
      </w:r>
    </w:p>
    <w:p w:rsidR="0033776D" w:rsidRPr="0033776D" w:rsidRDefault="0033776D" w:rsidP="0033776D">
      <w:r w:rsidRPr="0033776D">
        <w:t xml:space="preserve">~Como máximo un 5 </w:t>
      </w:r>
      <w:r w:rsidRPr="0033776D">
        <w:t>%</w:t>
      </w:r>
      <w:r w:rsidRPr="0033776D">
        <w:t>.</w:t>
      </w:r>
    </w:p>
    <w:p w:rsidR="0033776D" w:rsidRPr="0033776D" w:rsidRDefault="0033776D" w:rsidP="0033776D">
      <w:r w:rsidRPr="0033776D">
        <w:t>=Al menos el 10 %.</w:t>
      </w:r>
    </w:p>
    <w:p w:rsidR="0033776D" w:rsidRPr="0033776D" w:rsidRDefault="0033776D" w:rsidP="0033776D">
      <w:r w:rsidRPr="0033776D">
        <w:t>~Al menos un 5 %.</w:t>
      </w:r>
    </w:p>
    <w:p w:rsidR="0033776D" w:rsidRPr="0033776D" w:rsidRDefault="0033776D" w:rsidP="0033776D">
      <w:r w:rsidRPr="0033776D">
        <w:t>~Como máximo el 10 %.</w:t>
      </w:r>
    </w:p>
    <w:p w:rsidR="00DA6518" w:rsidRDefault="0033776D" w:rsidP="0033776D">
      <w:r w:rsidRPr="0033776D">
        <w:t>}</w:t>
      </w:r>
    </w:p>
    <w:p w:rsidR="00DA6518" w:rsidRDefault="00DA6518" w:rsidP="0033776D"/>
    <w:p w:rsidR="00DA6518" w:rsidRDefault="00DA6518" w:rsidP="0033776D"/>
    <w:p w:rsidR="0033776D" w:rsidRPr="0033776D" w:rsidRDefault="00DA6518" w:rsidP="0033776D">
      <w:r>
        <w:t xml:space="preserve">● </w:t>
      </w:r>
      <w:r w:rsidR="0033776D" w:rsidRPr="0033776D">
        <w:t>Al aumentar la masa se reduce la vibración del conjunto, este es el mecanismo de:</w:t>
      </w:r>
    </w:p>
    <w:p w:rsidR="0033776D" w:rsidRPr="0033776D" w:rsidRDefault="0033776D" w:rsidP="0033776D">
      <w:r w:rsidRPr="0033776D">
        <w:t>{</w:t>
      </w:r>
    </w:p>
    <w:p w:rsidR="0033776D" w:rsidRPr="0033776D" w:rsidRDefault="0033776D" w:rsidP="0033776D">
      <w:r w:rsidRPr="0033776D">
        <w:t>~Rigidez.</w:t>
      </w:r>
    </w:p>
    <w:p w:rsidR="0033776D" w:rsidRPr="0033776D" w:rsidRDefault="0033776D" w:rsidP="0033776D">
      <w:r w:rsidRPr="0033776D">
        <w:t>=Inercia.</w:t>
      </w:r>
    </w:p>
    <w:p w:rsidR="0033776D" w:rsidRPr="0033776D" w:rsidRDefault="0033776D" w:rsidP="0033776D">
      <w:r w:rsidRPr="0033776D">
        <w:t>~Elasticidad.</w:t>
      </w:r>
    </w:p>
    <w:p w:rsidR="0033776D" w:rsidRPr="0033776D" w:rsidRDefault="0033776D" w:rsidP="0033776D">
      <w:r w:rsidRPr="0033776D">
        <w:t>~amortiguamiento.</w:t>
      </w:r>
    </w:p>
    <w:p w:rsidR="00DA6518" w:rsidRDefault="0033776D" w:rsidP="0033776D">
      <w:r w:rsidRPr="0033776D">
        <w:t>}</w:t>
      </w:r>
    </w:p>
    <w:p w:rsidR="00DA6518" w:rsidRDefault="00DA6518" w:rsidP="0033776D"/>
    <w:p w:rsidR="00DA6518" w:rsidRDefault="00DA6518" w:rsidP="0033776D"/>
    <w:p w:rsidR="0033776D" w:rsidRPr="0033776D" w:rsidRDefault="00DA6518" w:rsidP="0033776D">
      <w:r>
        <w:t xml:space="preserve">● </w:t>
      </w:r>
      <w:r w:rsidR="0033776D" w:rsidRPr="0033776D">
        <w:t>La elevada velocidad del líquido en el interior de las tuberías provoca el paso al estado vapor:</w:t>
      </w:r>
    </w:p>
    <w:p w:rsidR="0033776D" w:rsidRPr="0033776D" w:rsidRDefault="0033776D" w:rsidP="0033776D">
      <w:r w:rsidRPr="0033776D">
        <w:t>{</w:t>
      </w:r>
    </w:p>
    <w:p w:rsidR="0033776D" w:rsidRPr="0033776D" w:rsidRDefault="0033776D" w:rsidP="0033776D">
      <w:r w:rsidRPr="0033776D">
        <w:t>~Golpe de ariete.</w:t>
      </w:r>
    </w:p>
    <w:p w:rsidR="0033776D" w:rsidRPr="0033776D" w:rsidRDefault="0033776D" w:rsidP="0033776D">
      <w:r w:rsidRPr="0033776D">
        <w:t>=Cavitación.</w:t>
      </w:r>
    </w:p>
    <w:p w:rsidR="0033776D" w:rsidRPr="0033776D" w:rsidRDefault="0033776D" w:rsidP="0033776D">
      <w:r w:rsidRPr="0033776D">
        <w:t>~Rozamiento.</w:t>
      </w:r>
    </w:p>
    <w:p w:rsidR="0033776D" w:rsidRPr="0033776D" w:rsidRDefault="0033776D" w:rsidP="0033776D">
      <w:r w:rsidRPr="0033776D">
        <w:t>~Inercia.</w:t>
      </w:r>
    </w:p>
    <w:p w:rsidR="00DA6518" w:rsidRDefault="0033776D" w:rsidP="0033776D">
      <w:r w:rsidRPr="0033776D">
        <w:t>}</w:t>
      </w:r>
    </w:p>
    <w:p w:rsidR="00DA6518" w:rsidRDefault="00DA6518" w:rsidP="0033776D"/>
    <w:p w:rsidR="00DA6518" w:rsidRDefault="00DA6518" w:rsidP="0033776D"/>
    <w:p w:rsidR="0033776D" w:rsidRPr="0033776D" w:rsidRDefault="00DA6518" w:rsidP="0033776D">
      <w:r>
        <w:t xml:space="preserve">● </w:t>
      </w:r>
      <w:r w:rsidR="0033776D" w:rsidRPr="0033776D">
        <w:t>Las cavidades intercaladas en los circuitos de aire, que funcionan como filtros acústicos son:</w:t>
      </w:r>
    </w:p>
    <w:p w:rsidR="0033776D" w:rsidRPr="0033776D" w:rsidRDefault="0033776D" w:rsidP="0033776D">
      <w:r w:rsidRPr="0033776D">
        <w:t>{</w:t>
      </w:r>
    </w:p>
    <w:p w:rsidR="0033776D" w:rsidRPr="0033776D" w:rsidRDefault="0033776D" w:rsidP="0033776D">
      <w:r w:rsidRPr="0033776D">
        <w:t>~Silenciadores activos.</w:t>
      </w:r>
    </w:p>
    <w:p w:rsidR="0033776D" w:rsidRPr="0033776D" w:rsidRDefault="0033776D" w:rsidP="0033776D">
      <w:r w:rsidRPr="0033776D">
        <w:lastRenderedPageBreak/>
        <w:t>=Silenciadores de cámaras.</w:t>
      </w:r>
    </w:p>
    <w:p w:rsidR="0033776D" w:rsidRPr="0033776D" w:rsidRDefault="0033776D" w:rsidP="0033776D">
      <w:r w:rsidRPr="0033776D">
        <w:t xml:space="preserve">~Silenciadores </w:t>
      </w:r>
      <w:proofErr w:type="spellStart"/>
      <w:r w:rsidRPr="0033776D">
        <w:t>plenum</w:t>
      </w:r>
      <w:proofErr w:type="spellEnd"/>
      <w:r w:rsidRPr="0033776D">
        <w:t>.</w:t>
      </w:r>
    </w:p>
    <w:p w:rsidR="0033776D" w:rsidRPr="0033776D" w:rsidRDefault="0033776D" w:rsidP="0033776D">
      <w:r w:rsidRPr="0033776D">
        <w:t>~Silenciadores resonadores.</w:t>
      </w:r>
    </w:p>
    <w:p w:rsidR="00DA6518" w:rsidRDefault="0033776D" w:rsidP="0033776D">
      <w:r w:rsidRPr="0033776D">
        <w:t>}</w:t>
      </w:r>
    </w:p>
    <w:p w:rsidR="00DA6518" w:rsidRDefault="00DA6518" w:rsidP="0033776D"/>
    <w:p w:rsidR="00DA6518" w:rsidRDefault="00DA6518" w:rsidP="0033776D"/>
    <w:p w:rsidR="0033776D" w:rsidRPr="0033776D" w:rsidRDefault="00DA6518" w:rsidP="0033776D">
      <w:r>
        <w:t xml:space="preserve">● </w:t>
      </w:r>
      <w:r w:rsidR="0033776D" w:rsidRPr="0033776D">
        <w:t>La capacidad conversacional se mantiene durante</w:t>
      </w:r>
    </w:p>
    <w:p w:rsidR="0033776D" w:rsidRPr="0033776D" w:rsidRDefault="0033776D" w:rsidP="0033776D">
      <w:r w:rsidRPr="0033776D">
        <w:t>{</w:t>
      </w:r>
    </w:p>
    <w:p w:rsidR="0033776D" w:rsidRPr="0033776D" w:rsidRDefault="0033776D" w:rsidP="0033776D">
      <w:r w:rsidRPr="0033776D">
        <w:t>~la cuarta etapa</w:t>
      </w:r>
    </w:p>
    <w:p w:rsidR="0033776D" w:rsidRPr="0033776D" w:rsidRDefault="0033776D" w:rsidP="0033776D">
      <w:r w:rsidRPr="0033776D">
        <w:t>~la tercera etapa</w:t>
      </w:r>
    </w:p>
    <w:p w:rsidR="0033776D" w:rsidRPr="0033776D" w:rsidRDefault="0033776D" w:rsidP="0033776D">
      <w:r w:rsidRPr="0033776D">
        <w:t>~la primera etapa</w:t>
      </w:r>
    </w:p>
    <w:p w:rsidR="0033776D" w:rsidRPr="0033776D" w:rsidRDefault="0033776D" w:rsidP="0033776D">
      <w:r w:rsidRPr="0033776D">
        <w:t xml:space="preserve">=la segunda etapa </w:t>
      </w:r>
    </w:p>
    <w:p w:rsidR="00DA6518" w:rsidRDefault="0033776D" w:rsidP="0033776D">
      <w:r w:rsidRPr="0033776D">
        <w:t xml:space="preserve">} </w:t>
      </w:r>
      <w:proofErr w:type="gramStart"/>
      <w:r w:rsidRPr="0033776D">
        <w:t>del</w:t>
      </w:r>
      <w:proofErr w:type="gramEnd"/>
      <w:r w:rsidRPr="0033776D">
        <w:t xml:space="preserve"> desarrollo de la hipoacusia por exposición al ruido.</w:t>
      </w:r>
    </w:p>
    <w:p w:rsidR="00DA6518" w:rsidRDefault="00DA6518" w:rsidP="0033776D"/>
    <w:p w:rsidR="00DA6518" w:rsidRDefault="00DA6518" w:rsidP="0033776D"/>
    <w:p w:rsidR="0033776D" w:rsidRPr="0033776D" w:rsidRDefault="00DA6518" w:rsidP="0033776D">
      <w:r>
        <w:t xml:space="preserve">● </w:t>
      </w:r>
      <w:r w:rsidR="0033776D" w:rsidRPr="0033776D">
        <w:t>El ruido produce en las mujeres embarazadas un riesgo</w:t>
      </w:r>
    </w:p>
    <w:p w:rsidR="0033776D" w:rsidRPr="0033776D" w:rsidRDefault="0033776D" w:rsidP="0033776D">
      <w:r w:rsidRPr="0033776D">
        <w:t>{</w:t>
      </w:r>
    </w:p>
    <w:p w:rsidR="0033776D" w:rsidRPr="0033776D" w:rsidRDefault="0033776D" w:rsidP="0033776D">
      <w:r w:rsidRPr="0033776D">
        <w:t>~neurológico</w:t>
      </w:r>
    </w:p>
    <w:p w:rsidR="0033776D" w:rsidRPr="0033776D" w:rsidRDefault="0033776D" w:rsidP="0033776D">
      <w:r w:rsidRPr="0033776D">
        <w:t>~digestivo</w:t>
      </w:r>
    </w:p>
    <w:p w:rsidR="0033776D" w:rsidRPr="0033776D" w:rsidRDefault="0033776D" w:rsidP="0033776D">
      <w:r w:rsidRPr="0033776D">
        <w:t>~óseo</w:t>
      </w:r>
    </w:p>
    <w:p w:rsidR="0033776D" w:rsidRPr="0033776D" w:rsidRDefault="0033776D" w:rsidP="0033776D">
      <w:r w:rsidRPr="0033776D">
        <w:t>=auditivo</w:t>
      </w:r>
    </w:p>
    <w:p w:rsidR="00DA6518" w:rsidRDefault="0033776D" w:rsidP="0033776D">
      <w:r w:rsidRPr="0033776D">
        <w:t xml:space="preserve">} </w:t>
      </w:r>
      <w:proofErr w:type="gramStart"/>
      <w:r w:rsidRPr="0033776D">
        <w:t>en</w:t>
      </w:r>
      <w:proofErr w:type="gramEnd"/>
      <w:r w:rsidRPr="0033776D">
        <w:t xml:space="preserve"> el feto.</w:t>
      </w:r>
    </w:p>
    <w:p w:rsidR="00DA6518" w:rsidRDefault="00DA6518" w:rsidP="0033776D"/>
    <w:p w:rsidR="00DA6518" w:rsidRDefault="00DA6518" w:rsidP="0033776D"/>
    <w:p w:rsidR="0033776D" w:rsidRPr="0033776D" w:rsidRDefault="00DA6518" w:rsidP="0033776D">
      <w:r>
        <w:t xml:space="preserve">● </w:t>
      </w:r>
      <w:r w:rsidR="0033776D" w:rsidRPr="0033776D">
        <w:t xml:space="preserve">El sistema auditivo es el único que </w:t>
      </w:r>
    </w:p>
    <w:p w:rsidR="0033776D" w:rsidRPr="0033776D" w:rsidRDefault="0033776D" w:rsidP="0033776D">
      <w:r w:rsidRPr="0033776D">
        <w:t>{</w:t>
      </w:r>
    </w:p>
    <w:p w:rsidR="0033776D" w:rsidRPr="0033776D" w:rsidRDefault="0033776D" w:rsidP="0033776D">
      <w:r w:rsidRPr="0033776D">
        <w:t>~deja de funcionar durante la vigilia</w:t>
      </w:r>
    </w:p>
    <w:p w:rsidR="0033776D" w:rsidRPr="0033776D" w:rsidRDefault="0033776D" w:rsidP="0033776D">
      <w:r w:rsidRPr="0033776D">
        <w:t>~paraliza sus respuestas durante el sueño</w:t>
      </w:r>
    </w:p>
    <w:p w:rsidR="0033776D" w:rsidRPr="0033776D" w:rsidRDefault="0033776D" w:rsidP="0033776D">
      <w:r w:rsidRPr="0033776D">
        <w:t>~únicamente funciona durante el sueño REM</w:t>
      </w:r>
    </w:p>
    <w:p w:rsidR="0033776D" w:rsidRPr="0033776D" w:rsidRDefault="0033776D" w:rsidP="0033776D">
      <w:r w:rsidRPr="0033776D">
        <w:t>=no descansa</w:t>
      </w:r>
    </w:p>
    <w:p w:rsidR="00DA6518" w:rsidRDefault="0033776D" w:rsidP="0033776D">
      <w:r w:rsidRPr="0033776D">
        <w:t xml:space="preserve">} </w:t>
      </w:r>
      <w:proofErr w:type="gramStart"/>
      <w:r w:rsidRPr="0033776D">
        <w:t>porque</w:t>
      </w:r>
      <w:proofErr w:type="gramEnd"/>
      <w:r w:rsidRPr="0033776D">
        <w:t xml:space="preserve"> sirve de sistema de alarma.</w:t>
      </w:r>
    </w:p>
    <w:p w:rsidR="00DA6518" w:rsidRDefault="00DA6518" w:rsidP="0033776D"/>
    <w:p w:rsidR="00DA6518" w:rsidRDefault="00DA6518" w:rsidP="0033776D"/>
    <w:p w:rsidR="0033776D" w:rsidRPr="0033776D" w:rsidRDefault="00DA6518" w:rsidP="0033776D">
      <w:r>
        <w:t xml:space="preserve">● </w:t>
      </w:r>
      <w:r w:rsidR="0033776D" w:rsidRPr="0033776D">
        <w:t xml:space="preserve">El mecanismo de </w:t>
      </w:r>
    </w:p>
    <w:p w:rsidR="0033776D" w:rsidRPr="0033776D" w:rsidRDefault="0033776D" w:rsidP="0033776D">
      <w:r w:rsidRPr="0033776D">
        <w:t>{</w:t>
      </w:r>
    </w:p>
    <w:p w:rsidR="0033776D" w:rsidRPr="0033776D" w:rsidRDefault="0033776D" w:rsidP="0033776D">
      <w:r w:rsidRPr="0033776D">
        <w:t>~rigidez</w:t>
      </w:r>
    </w:p>
    <w:p w:rsidR="0033776D" w:rsidRPr="0033776D" w:rsidRDefault="0033776D" w:rsidP="0033776D">
      <w:r w:rsidRPr="0033776D">
        <w:t>~inercia</w:t>
      </w:r>
    </w:p>
    <w:p w:rsidR="0033776D" w:rsidRPr="0033776D" w:rsidRDefault="0033776D" w:rsidP="0033776D">
      <w:r w:rsidRPr="0033776D">
        <w:t>~elasticidad</w:t>
      </w:r>
    </w:p>
    <w:p w:rsidR="0033776D" w:rsidRPr="0033776D" w:rsidRDefault="0033776D" w:rsidP="0033776D">
      <w:r w:rsidRPr="0033776D">
        <w:t>=amortiguamiento</w:t>
      </w:r>
    </w:p>
    <w:p w:rsidR="00DA6518" w:rsidRDefault="0033776D" w:rsidP="0033776D">
      <w:r w:rsidRPr="0033776D">
        <w:t xml:space="preserve">} </w:t>
      </w:r>
      <w:proofErr w:type="gramStart"/>
      <w:r w:rsidRPr="0033776D">
        <w:t>permite</w:t>
      </w:r>
      <w:proofErr w:type="gramEnd"/>
      <w:r w:rsidRPr="0033776D">
        <w:t xml:space="preserve"> la transformación de la energía vibratoria en calor.</w:t>
      </w:r>
    </w:p>
    <w:p w:rsidR="00DA6518" w:rsidRDefault="00DA6518" w:rsidP="0033776D"/>
    <w:p w:rsidR="00DA6518" w:rsidRDefault="00DA6518" w:rsidP="0033776D"/>
    <w:p w:rsidR="0033776D" w:rsidRPr="0033776D" w:rsidRDefault="00DA6518" w:rsidP="0033776D">
      <w:r>
        <w:t xml:space="preserve">● </w:t>
      </w:r>
      <w:r w:rsidR="0033776D" w:rsidRPr="0033776D">
        <w:t>Cuando las tuberías se cierran bruscamente se produce el fenómeno de</w:t>
      </w:r>
    </w:p>
    <w:p w:rsidR="0033776D" w:rsidRPr="0033776D" w:rsidRDefault="0033776D" w:rsidP="0033776D">
      <w:r w:rsidRPr="0033776D">
        <w:t>{</w:t>
      </w:r>
    </w:p>
    <w:p w:rsidR="0033776D" w:rsidRPr="0033776D" w:rsidRDefault="0033776D" w:rsidP="0033776D">
      <w:r w:rsidRPr="0033776D">
        <w:t>~cavitación</w:t>
      </w:r>
    </w:p>
    <w:p w:rsidR="0033776D" w:rsidRPr="0033776D" w:rsidRDefault="0033776D" w:rsidP="0033776D">
      <w:r w:rsidRPr="0033776D">
        <w:t>~inercia</w:t>
      </w:r>
    </w:p>
    <w:p w:rsidR="0033776D" w:rsidRPr="0033776D" w:rsidRDefault="0033776D" w:rsidP="0033776D">
      <w:r w:rsidRPr="0033776D">
        <w:t>~rozamiento</w:t>
      </w:r>
    </w:p>
    <w:p w:rsidR="0033776D" w:rsidRPr="0033776D" w:rsidRDefault="0033776D" w:rsidP="0033776D">
      <w:r w:rsidRPr="0033776D">
        <w:t>=golpe de ariete</w:t>
      </w:r>
    </w:p>
    <w:p w:rsidR="00DA6518" w:rsidRDefault="0033776D" w:rsidP="0033776D">
      <w:r w:rsidRPr="0033776D">
        <w:t xml:space="preserve">} </w:t>
      </w:r>
      <w:proofErr w:type="gramStart"/>
      <w:r w:rsidRPr="0033776D">
        <w:t>debido</w:t>
      </w:r>
      <w:proofErr w:type="gramEnd"/>
      <w:r w:rsidRPr="0033776D">
        <w:t xml:space="preserve"> a la sobrepresión producida por el cierre.</w:t>
      </w:r>
    </w:p>
    <w:p w:rsidR="00DA6518" w:rsidRDefault="00DA6518" w:rsidP="0033776D"/>
    <w:p w:rsidR="00DA6518" w:rsidRDefault="00DA6518" w:rsidP="0033776D"/>
    <w:p w:rsidR="0033776D" w:rsidRPr="0033776D" w:rsidRDefault="00DA6518" w:rsidP="0033776D">
      <w:r>
        <w:t xml:space="preserve">● </w:t>
      </w:r>
      <w:r w:rsidR="0033776D" w:rsidRPr="0033776D">
        <w:t xml:space="preserve">Cuando la frecuencia de resonancia disminuye en los </w:t>
      </w:r>
    </w:p>
    <w:p w:rsidR="0033776D" w:rsidRPr="0033776D" w:rsidRDefault="0033776D" w:rsidP="0033776D">
      <w:r w:rsidRPr="0033776D">
        <w:lastRenderedPageBreak/>
        <w:t>{</w:t>
      </w:r>
    </w:p>
    <w:p w:rsidR="0033776D" w:rsidRPr="0033776D" w:rsidRDefault="0033776D" w:rsidP="0033776D">
      <w:r w:rsidRPr="0033776D">
        <w:t>~silenciadores de absorción,</w:t>
      </w:r>
    </w:p>
    <w:p w:rsidR="0033776D" w:rsidRPr="0033776D" w:rsidRDefault="0033776D" w:rsidP="0033776D">
      <w:r w:rsidRPr="0033776D">
        <w:t>~silenciadores de cámaras,</w:t>
      </w:r>
    </w:p>
    <w:p w:rsidR="0033776D" w:rsidRPr="0033776D" w:rsidRDefault="0033776D" w:rsidP="0033776D">
      <w:r w:rsidRPr="0033776D">
        <w:t>~silenciadores silenciosos,</w:t>
      </w:r>
    </w:p>
    <w:p w:rsidR="0033776D" w:rsidRPr="0033776D" w:rsidRDefault="0033776D" w:rsidP="0033776D">
      <w:r w:rsidRPr="0033776D">
        <w:t xml:space="preserve">=silenciadores resonadores, </w:t>
      </w:r>
    </w:p>
    <w:p w:rsidR="00DA6518" w:rsidRDefault="0033776D" w:rsidP="0033776D">
      <w:r w:rsidRPr="0033776D">
        <w:t xml:space="preserve">} </w:t>
      </w:r>
      <w:proofErr w:type="gramStart"/>
      <w:r w:rsidRPr="0033776D">
        <w:t>es</w:t>
      </w:r>
      <w:proofErr w:type="gramEnd"/>
      <w:r w:rsidRPr="0033776D">
        <w:t xml:space="preserve"> porque el volumen de la cavidad lateral aumenta.</w:t>
      </w:r>
    </w:p>
    <w:p w:rsidR="00DA6518" w:rsidRDefault="00DA6518" w:rsidP="0033776D"/>
    <w:p w:rsidR="00DA6518" w:rsidRDefault="00DA6518" w:rsidP="0033776D"/>
    <w:p w:rsidR="0033776D" w:rsidRPr="0033776D" w:rsidRDefault="00DA6518" w:rsidP="0033776D">
      <w:r>
        <w:t xml:space="preserve">● </w:t>
      </w:r>
      <w:r w:rsidR="0033776D" w:rsidRPr="0033776D">
        <w:t>En la tercera etapa del desarrollo de la hipoacusia por exposición al ruido se produce un aumento de las frecuencias:</w:t>
      </w:r>
    </w:p>
    <w:p w:rsidR="0033776D" w:rsidRPr="0033776D" w:rsidRDefault="0033776D" w:rsidP="0033776D">
      <w:r w:rsidRPr="0033776D">
        <w:t>{</w:t>
      </w:r>
    </w:p>
    <w:p w:rsidR="0033776D" w:rsidRPr="0033776D" w:rsidRDefault="0033776D" w:rsidP="0033776D">
      <w:r w:rsidRPr="0033776D">
        <w:t xml:space="preserve">~%-50%3 000 </w:t>
      </w:r>
      <w:proofErr w:type="spellStart"/>
      <w:r w:rsidRPr="0033776D">
        <w:t>Hz</w:t>
      </w:r>
      <w:r w:rsidRPr="0033776D">
        <w:t>.</w:t>
      </w:r>
      <w:proofErr w:type="spellEnd"/>
    </w:p>
    <w:p w:rsidR="0033776D" w:rsidRPr="0033776D" w:rsidRDefault="0033776D" w:rsidP="0033776D">
      <w:r w:rsidRPr="0033776D">
        <w:t xml:space="preserve">~%50%4 000 </w:t>
      </w:r>
      <w:proofErr w:type="spellStart"/>
      <w:r w:rsidRPr="0033776D">
        <w:t>Hz.</w:t>
      </w:r>
      <w:proofErr w:type="spellEnd"/>
    </w:p>
    <w:p w:rsidR="0033776D" w:rsidRPr="0033776D" w:rsidRDefault="0033776D" w:rsidP="0033776D">
      <w:r w:rsidRPr="0033776D">
        <w:t xml:space="preserve">~%50%6 000 </w:t>
      </w:r>
      <w:proofErr w:type="spellStart"/>
      <w:r w:rsidRPr="0033776D">
        <w:t>Hz.</w:t>
      </w:r>
      <w:proofErr w:type="spellEnd"/>
    </w:p>
    <w:p w:rsidR="0033776D" w:rsidRPr="0033776D" w:rsidRDefault="0033776D" w:rsidP="0033776D">
      <w:r w:rsidRPr="0033776D">
        <w:t xml:space="preserve">~%-50%1 000 </w:t>
      </w:r>
      <w:proofErr w:type="spellStart"/>
      <w:r w:rsidRPr="0033776D">
        <w:t>Hz.</w:t>
      </w:r>
      <w:proofErr w:type="spellEnd"/>
    </w:p>
    <w:p w:rsidR="00DA6518" w:rsidRDefault="0033776D" w:rsidP="0033776D">
      <w:r w:rsidRPr="0033776D">
        <w:t>}</w:t>
      </w:r>
    </w:p>
    <w:p w:rsidR="00DA6518" w:rsidRDefault="00DA6518" w:rsidP="0033776D"/>
    <w:p w:rsidR="00DA6518" w:rsidRDefault="00DA6518" w:rsidP="0033776D"/>
    <w:p w:rsidR="0033776D" w:rsidRPr="0033776D" w:rsidRDefault="00DA6518" w:rsidP="0033776D">
      <w:r>
        <w:t xml:space="preserve">● </w:t>
      </w:r>
      <w:r w:rsidR="0033776D" w:rsidRPr="0033776D">
        <w:t>Sobre el aparato cardiovascular el ruido produce:</w:t>
      </w:r>
    </w:p>
    <w:p w:rsidR="0033776D" w:rsidRPr="0033776D" w:rsidRDefault="0033776D" w:rsidP="0033776D">
      <w:r w:rsidRPr="0033776D">
        <w:t>{</w:t>
      </w:r>
    </w:p>
    <w:p w:rsidR="0033776D" w:rsidRPr="0033776D" w:rsidRDefault="0033776D" w:rsidP="0033776D">
      <w:r w:rsidRPr="0033776D">
        <w:t>~%-50%Midriasis.</w:t>
      </w:r>
    </w:p>
    <w:p w:rsidR="0033776D" w:rsidRPr="0033776D" w:rsidRDefault="0033776D" w:rsidP="0033776D">
      <w:r w:rsidRPr="0033776D">
        <w:t>~%50%Alteraciones del ritmo cardiaco.</w:t>
      </w:r>
    </w:p>
    <w:p w:rsidR="0033776D" w:rsidRPr="0033776D" w:rsidRDefault="0033776D" w:rsidP="0033776D">
      <w:r w:rsidRPr="0033776D">
        <w:t>~%50%Hipertensión.</w:t>
      </w:r>
    </w:p>
    <w:p w:rsidR="0033776D" w:rsidRPr="0033776D" w:rsidRDefault="0033776D" w:rsidP="0033776D">
      <w:r w:rsidRPr="0033776D">
        <w:t>~%-50%Nacimientos prematuros.</w:t>
      </w:r>
    </w:p>
    <w:p w:rsidR="00DA6518" w:rsidRDefault="0033776D" w:rsidP="0033776D">
      <w:r w:rsidRPr="0033776D">
        <w:t>}</w:t>
      </w:r>
    </w:p>
    <w:p w:rsidR="00DA6518" w:rsidRDefault="00DA6518" w:rsidP="0033776D"/>
    <w:p w:rsidR="00DA6518" w:rsidRDefault="00DA6518" w:rsidP="0033776D"/>
    <w:p w:rsidR="0033776D" w:rsidRPr="0033776D" w:rsidRDefault="00DA6518" w:rsidP="0033776D">
      <w:r>
        <w:t xml:space="preserve">● </w:t>
      </w:r>
      <w:r w:rsidR="0033776D" w:rsidRPr="0033776D">
        <w:t>De entre las siguientes, ¿qué actividades se ven dificultadas por la presencia de niveles de presión sonora superiores a 40 dB?</w:t>
      </w:r>
    </w:p>
    <w:p w:rsidR="0033776D" w:rsidRPr="0033776D" w:rsidRDefault="0033776D" w:rsidP="0033776D">
      <w:r w:rsidRPr="0033776D">
        <w:t>{</w:t>
      </w:r>
    </w:p>
    <w:p w:rsidR="0033776D" w:rsidRPr="0033776D" w:rsidRDefault="0033776D" w:rsidP="0033776D">
      <w:r w:rsidRPr="0033776D">
        <w:t>~%-50%Mantener una conversación.</w:t>
      </w:r>
    </w:p>
    <w:p w:rsidR="0033776D" w:rsidRPr="0033776D" w:rsidRDefault="0033776D" w:rsidP="0033776D">
      <w:r w:rsidRPr="0033776D">
        <w:t>~%50%Enunciación interna.</w:t>
      </w:r>
    </w:p>
    <w:p w:rsidR="0033776D" w:rsidRPr="0033776D" w:rsidRDefault="0033776D" w:rsidP="0033776D">
      <w:r w:rsidRPr="0033776D">
        <w:t>~%50%Tareas mentales.</w:t>
      </w:r>
    </w:p>
    <w:p w:rsidR="0033776D" w:rsidRPr="0033776D" w:rsidRDefault="0033776D" w:rsidP="0033776D">
      <w:r w:rsidRPr="0033776D">
        <w:t xml:space="preserve">~%-50%Secreción de </w:t>
      </w:r>
      <w:proofErr w:type="spellStart"/>
      <w:r w:rsidRPr="0033776D">
        <w:t>cortisol</w:t>
      </w:r>
      <w:proofErr w:type="spellEnd"/>
      <w:r w:rsidRPr="0033776D">
        <w:t>.</w:t>
      </w:r>
    </w:p>
    <w:p w:rsidR="00DA6518" w:rsidRDefault="0033776D" w:rsidP="0033776D">
      <w:r w:rsidRPr="0033776D">
        <w:t>}</w:t>
      </w:r>
    </w:p>
    <w:p w:rsidR="00DA6518" w:rsidRDefault="00DA6518" w:rsidP="0033776D"/>
    <w:p w:rsidR="00DA6518" w:rsidRDefault="00DA6518" w:rsidP="0033776D"/>
    <w:p w:rsidR="0033776D" w:rsidRPr="0033776D" w:rsidRDefault="00DA6518" w:rsidP="0033776D">
      <w:r>
        <w:t xml:space="preserve">● </w:t>
      </w:r>
      <w:r w:rsidR="0033776D" w:rsidRPr="0033776D">
        <w:t>En el caso de que la suspensión de la máquina con soportes elásticos no sea suficiente para reducir el ruido, indique cuáles de los siguientes se podrían utilizar:</w:t>
      </w:r>
    </w:p>
    <w:p w:rsidR="0033776D" w:rsidRPr="0033776D" w:rsidRDefault="0033776D" w:rsidP="0033776D">
      <w:r w:rsidRPr="0033776D">
        <w:t>{</w:t>
      </w:r>
    </w:p>
    <w:p w:rsidR="0033776D" w:rsidRPr="0033776D" w:rsidRDefault="0033776D" w:rsidP="0033776D">
      <w:r w:rsidRPr="0033776D">
        <w:t xml:space="preserve">~%-50%sistemas </w:t>
      </w:r>
      <w:proofErr w:type="spellStart"/>
      <w:r w:rsidRPr="0033776D">
        <w:t>antivibratorios</w:t>
      </w:r>
      <w:proofErr w:type="spellEnd"/>
      <w:r w:rsidRPr="0033776D">
        <w:t>.</w:t>
      </w:r>
    </w:p>
    <w:p w:rsidR="0033776D" w:rsidRPr="0033776D" w:rsidRDefault="0033776D" w:rsidP="0033776D">
      <w:r w:rsidRPr="0033776D">
        <w:t>~%50%Cerramiento simple.</w:t>
      </w:r>
    </w:p>
    <w:p w:rsidR="0033776D" w:rsidRPr="0033776D" w:rsidRDefault="0033776D" w:rsidP="0033776D">
      <w:r w:rsidRPr="0033776D">
        <w:t>~%50%Cerramiento doble.</w:t>
      </w:r>
    </w:p>
    <w:p w:rsidR="0033776D" w:rsidRPr="0033776D" w:rsidRDefault="0033776D" w:rsidP="0033776D">
      <w:r w:rsidRPr="0033776D">
        <w:t>~%-50%Pantalla acústica.</w:t>
      </w:r>
    </w:p>
    <w:p w:rsidR="00DA6518" w:rsidRDefault="0033776D" w:rsidP="0033776D">
      <w:r w:rsidRPr="0033776D">
        <w:t>}</w:t>
      </w:r>
    </w:p>
    <w:p w:rsidR="00DA6518" w:rsidRDefault="00DA6518" w:rsidP="0033776D"/>
    <w:p w:rsidR="00DA6518" w:rsidRDefault="00DA6518" w:rsidP="0033776D"/>
    <w:p w:rsidR="0033776D" w:rsidRPr="0033776D" w:rsidRDefault="00DA6518" w:rsidP="0033776D">
      <w:r>
        <w:t xml:space="preserve">● </w:t>
      </w:r>
      <w:r w:rsidR="0033776D" w:rsidRPr="0033776D">
        <w:t>¿Qué sistemas se suelen utilizar para aislar tuberías?</w:t>
      </w:r>
    </w:p>
    <w:p w:rsidR="0033776D" w:rsidRPr="0033776D" w:rsidRDefault="0033776D" w:rsidP="0033776D">
      <w:r w:rsidRPr="0033776D">
        <w:t>{</w:t>
      </w:r>
    </w:p>
    <w:p w:rsidR="0033776D" w:rsidRPr="0033776D" w:rsidRDefault="0033776D" w:rsidP="0033776D">
      <w:r w:rsidRPr="0033776D">
        <w:t>~%-50%Barreras acústicas.</w:t>
      </w:r>
    </w:p>
    <w:p w:rsidR="0033776D" w:rsidRPr="0033776D" w:rsidRDefault="0033776D" w:rsidP="0033776D">
      <w:r w:rsidRPr="0033776D">
        <w:t>~%50%Material elástico entre la tubería y la estructura del edificio.</w:t>
      </w:r>
    </w:p>
    <w:p w:rsidR="0033776D" w:rsidRPr="0033776D" w:rsidRDefault="0033776D" w:rsidP="0033776D">
      <w:r w:rsidRPr="0033776D">
        <w:t>~%50%Mantas aislantes.</w:t>
      </w:r>
    </w:p>
    <w:p w:rsidR="0033776D" w:rsidRPr="0033776D" w:rsidRDefault="0033776D" w:rsidP="0033776D">
      <w:r w:rsidRPr="0033776D">
        <w:lastRenderedPageBreak/>
        <w:t>~%-50%Cavitación.</w:t>
      </w:r>
    </w:p>
    <w:p w:rsidR="00DA6518" w:rsidRDefault="0033776D" w:rsidP="0033776D">
      <w:r w:rsidRPr="0033776D">
        <w:t>}</w:t>
      </w:r>
    </w:p>
    <w:p w:rsidR="00DA6518" w:rsidRDefault="00DA6518" w:rsidP="0033776D"/>
    <w:p w:rsidR="00DA6518" w:rsidRDefault="00DA6518" w:rsidP="0033776D"/>
    <w:p w:rsidR="0033776D" w:rsidRPr="0033776D" w:rsidRDefault="00DA6518" w:rsidP="0033776D">
      <w:r>
        <w:t xml:space="preserve">● </w:t>
      </w:r>
      <w:r w:rsidR="0033776D" w:rsidRPr="0033776D">
        <w:t>¿Qué materiales se pueden utilizar en los silenciadores activos?</w:t>
      </w:r>
    </w:p>
    <w:p w:rsidR="0033776D" w:rsidRPr="0033776D" w:rsidRDefault="0033776D" w:rsidP="0033776D">
      <w:r w:rsidRPr="0033776D">
        <w:t>{</w:t>
      </w:r>
    </w:p>
    <w:p w:rsidR="0033776D" w:rsidRPr="0033776D" w:rsidRDefault="0033776D" w:rsidP="0033776D">
      <w:r w:rsidRPr="0033776D">
        <w:t>~%-50%Material para argamasa.</w:t>
      </w:r>
    </w:p>
    <w:p w:rsidR="0033776D" w:rsidRPr="0033776D" w:rsidRDefault="0033776D" w:rsidP="0033776D">
      <w:r w:rsidRPr="0033776D">
        <w:t>~%50%Materiales porosos homogéneos.</w:t>
      </w:r>
    </w:p>
    <w:p w:rsidR="0033776D" w:rsidRPr="0033776D" w:rsidRDefault="0033776D" w:rsidP="0033776D">
      <w:r w:rsidRPr="0033776D">
        <w:t xml:space="preserve">~%50%Resonadores </w:t>
      </w:r>
      <w:proofErr w:type="spellStart"/>
      <w:r w:rsidRPr="0033776D">
        <w:t>Helmholtz</w:t>
      </w:r>
      <w:proofErr w:type="spellEnd"/>
      <w:r w:rsidRPr="0033776D">
        <w:t>.</w:t>
      </w:r>
    </w:p>
    <w:p w:rsidR="0033776D" w:rsidRPr="0033776D" w:rsidRDefault="0033776D" w:rsidP="0033776D">
      <w:r w:rsidRPr="0033776D">
        <w:t xml:space="preserve">~%-50%Materiales </w:t>
      </w:r>
      <w:proofErr w:type="spellStart"/>
      <w:r w:rsidRPr="0033776D">
        <w:t>anecoicos</w:t>
      </w:r>
      <w:proofErr w:type="spellEnd"/>
      <w:r w:rsidRPr="0033776D">
        <w:t>.</w:t>
      </w:r>
    </w:p>
    <w:p w:rsidR="00DA6518" w:rsidRDefault="0033776D" w:rsidP="0033776D">
      <w:r w:rsidRPr="0033776D">
        <w:t>}</w:t>
      </w:r>
    </w:p>
    <w:p w:rsidR="00DA6518" w:rsidRDefault="00DA6518" w:rsidP="0033776D"/>
    <w:p w:rsidR="00DA6518" w:rsidRDefault="00DA6518" w:rsidP="0033776D"/>
    <w:p w:rsidR="00DA6518" w:rsidRDefault="00DA6518" w:rsidP="0033776D">
      <w:r>
        <w:t xml:space="preserve">● </w:t>
      </w:r>
      <w:r w:rsidR="0033776D" w:rsidRPr="0033776D">
        <w:t>La hipoacusia por exposición al ruido es un proceso irreversible. ¿Verdadero o falso?</w:t>
      </w:r>
      <w:r w:rsidR="00EF5879">
        <w:t xml:space="preserve"> </w:t>
      </w:r>
      <w:r w:rsidR="0033776D" w:rsidRPr="0033776D">
        <w:t>{T}</w:t>
      </w:r>
    </w:p>
    <w:p w:rsidR="00DA6518" w:rsidRDefault="00DA6518" w:rsidP="0033776D"/>
    <w:p w:rsidR="00DA6518" w:rsidRDefault="00DA6518" w:rsidP="0033776D"/>
    <w:p w:rsidR="00DA6518" w:rsidRDefault="00DA6518" w:rsidP="0033776D">
      <w:r>
        <w:t xml:space="preserve">● </w:t>
      </w:r>
      <w:r w:rsidR="0033776D" w:rsidRPr="0033776D">
        <w:t>El ruido mejora la acomodación visual. ¿Verdadero o falso? {F}</w:t>
      </w:r>
    </w:p>
    <w:p w:rsidR="00DA6518" w:rsidRDefault="00DA6518" w:rsidP="0033776D"/>
    <w:p w:rsidR="00DA6518" w:rsidRDefault="00DA6518" w:rsidP="0033776D"/>
    <w:p w:rsidR="00DA6518" w:rsidRDefault="00DA6518" w:rsidP="0033776D">
      <w:r>
        <w:t xml:space="preserve">● </w:t>
      </w:r>
      <w:r w:rsidR="0033776D" w:rsidRPr="0033776D">
        <w:t>Para que el sueño sea reparador se necesita que el nivel de presión sonora sea inferior a 35 dB. ¿Verdadero o falso?</w:t>
      </w:r>
      <w:r w:rsidR="00EF5879">
        <w:t xml:space="preserve"> </w:t>
      </w:r>
      <w:r w:rsidR="0033776D" w:rsidRPr="0033776D">
        <w:t>{T}</w:t>
      </w:r>
    </w:p>
    <w:p w:rsidR="00DA6518" w:rsidRDefault="00DA6518" w:rsidP="0033776D"/>
    <w:p w:rsidR="00DA6518" w:rsidRDefault="00DA6518" w:rsidP="0033776D"/>
    <w:p w:rsidR="00DA6518" w:rsidRDefault="00DA6518" w:rsidP="0033776D">
      <w:r>
        <w:t xml:space="preserve">● </w:t>
      </w:r>
      <w:r w:rsidR="0033776D" w:rsidRPr="0033776D">
        <w:t>Los dobles cerramientos no ofrecen una protección mejor que los soportes elásticos. ¿Verdadero o falso? {F}</w:t>
      </w:r>
    </w:p>
    <w:p w:rsidR="00DA6518" w:rsidRDefault="00DA6518" w:rsidP="0033776D"/>
    <w:p w:rsidR="00DA6518" w:rsidRDefault="00DA6518" w:rsidP="0033776D"/>
    <w:p w:rsidR="00DA6518" w:rsidRDefault="00DA6518" w:rsidP="0033776D">
      <w:r>
        <w:t xml:space="preserve">● </w:t>
      </w:r>
      <w:r w:rsidR="0033776D" w:rsidRPr="0033776D">
        <w:t>El ruido por rozamiento en las tuberías aumenta con la velocidad del fluido. ¿Verdadero o falso? {T}</w:t>
      </w:r>
    </w:p>
    <w:p w:rsidR="00DA6518" w:rsidRDefault="00DA6518" w:rsidP="0033776D"/>
    <w:p w:rsidR="00DA6518" w:rsidRDefault="00DA6518" w:rsidP="0033776D"/>
    <w:p w:rsidR="00DA6518" w:rsidRDefault="00DA6518" w:rsidP="0033776D">
      <w:r>
        <w:t xml:space="preserve">● </w:t>
      </w:r>
      <w:r w:rsidR="0033776D" w:rsidRPr="0033776D">
        <w:t>Los silenciadores de absorción son cavidades que favorecen la propagación de la energía acústica. ¿Verdadero o falso? {F}</w:t>
      </w:r>
    </w:p>
    <w:p w:rsidR="00DA6518" w:rsidRDefault="00DA6518" w:rsidP="0033776D"/>
    <w:p w:rsidR="00DA6518" w:rsidRDefault="00DA6518" w:rsidP="0033776D"/>
    <w:p w:rsidR="00DA6518" w:rsidRDefault="00DA6518" w:rsidP="0033776D">
      <w:r>
        <w:t xml:space="preserve">● </w:t>
      </w:r>
      <w:r w:rsidR="0033776D" w:rsidRPr="0033776D">
        <w:t xml:space="preserve">La exposición continua al ruido provoca en primer lugar una disminución del umbral alrededor de los 4 000 </w:t>
      </w:r>
      <w:proofErr w:type="spellStart"/>
      <w:r w:rsidR="0033776D" w:rsidRPr="0033776D">
        <w:t>Hz</w:t>
      </w:r>
      <w:r w:rsidR="0033776D" w:rsidRPr="0033776D">
        <w:t>.</w:t>
      </w:r>
      <w:proofErr w:type="spellEnd"/>
      <w:r w:rsidR="0033776D" w:rsidRPr="0033776D">
        <w:t xml:space="preserve"> ¿Verdadero o falso? {F}</w:t>
      </w:r>
    </w:p>
    <w:p w:rsidR="00DA6518" w:rsidRDefault="00DA6518" w:rsidP="0033776D"/>
    <w:p w:rsidR="00DA6518" w:rsidRDefault="00DA6518" w:rsidP="0033776D"/>
    <w:p w:rsidR="00DA6518" w:rsidRDefault="00DA6518" w:rsidP="0033776D">
      <w:r>
        <w:t xml:space="preserve">● </w:t>
      </w:r>
      <w:r w:rsidR="0033776D" w:rsidRPr="0033776D">
        <w:t>El ruido prepara al cuerpo para responder a una situación de peligro. ¿Verdadero o falso? {T}</w:t>
      </w:r>
    </w:p>
    <w:p w:rsidR="00DA6518" w:rsidRDefault="00DA6518" w:rsidP="0033776D"/>
    <w:p w:rsidR="00DA6518" w:rsidRDefault="00DA6518" w:rsidP="0033776D"/>
    <w:p w:rsidR="00DA6518" w:rsidRDefault="00DA6518" w:rsidP="0033776D">
      <w:r>
        <w:t xml:space="preserve">● </w:t>
      </w:r>
      <w:r w:rsidR="0033776D" w:rsidRPr="0033776D">
        <w:t>El ruido mejora el entendimiento de las conversaciones. ¿Verdadero o falso? {F}</w:t>
      </w:r>
    </w:p>
    <w:p w:rsidR="00DA6518" w:rsidRDefault="00DA6518" w:rsidP="0033776D"/>
    <w:p w:rsidR="00DA6518" w:rsidRDefault="00DA6518" w:rsidP="0033776D"/>
    <w:p w:rsidR="00DA6518" w:rsidRDefault="00DA6518" w:rsidP="0033776D">
      <w:r>
        <w:t xml:space="preserve">● </w:t>
      </w:r>
      <w:r w:rsidR="0033776D" w:rsidRPr="0033776D">
        <w:t>En los soportes elásticos el factor de amortiguamiento transforma la energía vibratoria en calor. ¿Verdadero o falso? {T}</w:t>
      </w:r>
    </w:p>
    <w:p w:rsidR="00DA6518" w:rsidRDefault="00DA6518" w:rsidP="0033776D"/>
    <w:p w:rsidR="00DA6518" w:rsidRDefault="00DA6518" w:rsidP="0033776D"/>
    <w:p w:rsidR="00DA6518" w:rsidRDefault="00DA6518" w:rsidP="0033776D">
      <w:r>
        <w:t xml:space="preserve">● </w:t>
      </w:r>
      <w:r w:rsidR="0033776D" w:rsidRPr="0033776D">
        <w:t>El cierre brusco de las tuberías reduce el ruido producido. ¿Verdadero o falso? {F}</w:t>
      </w:r>
    </w:p>
    <w:p w:rsidR="00DA6518" w:rsidRDefault="00DA6518" w:rsidP="0033776D"/>
    <w:p w:rsidR="00DA6518" w:rsidRDefault="00DA6518" w:rsidP="0033776D"/>
    <w:p w:rsidR="00DA6518" w:rsidRDefault="00DA6518" w:rsidP="0033776D">
      <w:r>
        <w:lastRenderedPageBreak/>
        <w:t xml:space="preserve">● </w:t>
      </w:r>
      <w:r w:rsidR="0033776D" w:rsidRPr="0033776D">
        <w:t>En los silenciadores resonadores la cavidad lateral puede ser abierta o cerrada. ¿Verdadero o falso? {T}</w:t>
      </w:r>
    </w:p>
    <w:p w:rsidR="00DA6518" w:rsidRDefault="00DA6518" w:rsidP="0033776D"/>
    <w:p w:rsidR="0033776D" w:rsidRPr="0033776D" w:rsidRDefault="0033776D" w:rsidP="0033776D"/>
    <w:sectPr w:rsidR="0033776D" w:rsidRPr="0033776D" w:rsidSect="00670DEC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51F76"/>
    <w:multiLevelType w:val="hybridMultilevel"/>
    <w:tmpl w:val="58D097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6B670F"/>
    <w:multiLevelType w:val="hybridMultilevel"/>
    <w:tmpl w:val="F5B235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FE06A3"/>
    <w:multiLevelType w:val="hybridMultilevel"/>
    <w:tmpl w:val="6416FCD0"/>
    <w:lvl w:ilvl="0" w:tplc="851044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AD55C0"/>
    <w:multiLevelType w:val="hybridMultilevel"/>
    <w:tmpl w:val="753E3F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0000"/>
  <w:defaultTabStop w:val="56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6407F"/>
    <w:rsid w:val="00093401"/>
    <w:rsid w:val="0010652A"/>
    <w:rsid w:val="00124B52"/>
    <w:rsid w:val="001303E0"/>
    <w:rsid w:val="0013731F"/>
    <w:rsid w:val="00180FC4"/>
    <w:rsid w:val="00196A17"/>
    <w:rsid w:val="00244589"/>
    <w:rsid w:val="00265CAE"/>
    <w:rsid w:val="00297999"/>
    <w:rsid w:val="002B543F"/>
    <w:rsid w:val="002C2C38"/>
    <w:rsid w:val="002F5CD7"/>
    <w:rsid w:val="0033718F"/>
    <w:rsid w:val="0033776D"/>
    <w:rsid w:val="003640EC"/>
    <w:rsid w:val="003B3788"/>
    <w:rsid w:val="00464F47"/>
    <w:rsid w:val="0047229E"/>
    <w:rsid w:val="004D0E0C"/>
    <w:rsid w:val="004D4B25"/>
    <w:rsid w:val="005134F6"/>
    <w:rsid w:val="0056574B"/>
    <w:rsid w:val="00580592"/>
    <w:rsid w:val="00585504"/>
    <w:rsid w:val="005858D9"/>
    <w:rsid w:val="005D038C"/>
    <w:rsid w:val="005E2D45"/>
    <w:rsid w:val="005E73DD"/>
    <w:rsid w:val="005F2105"/>
    <w:rsid w:val="00670DEC"/>
    <w:rsid w:val="006D5EDA"/>
    <w:rsid w:val="00771748"/>
    <w:rsid w:val="0079055E"/>
    <w:rsid w:val="0080684E"/>
    <w:rsid w:val="00837B73"/>
    <w:rsid w:val="00883FDB"/>
    <w:rsid w:val="00896584"/>
    <w:rsid w:val="008B2F39"/>
    <w:rsid w:val="008F0731"/>
    <w:rsid w:val="009113CC"/>
    <w:rsid w:val="00A05728"/>
    <w:rsid w:val="00B6407F"/>
    <w:rsid w:val="00BE05EC"/>
    <w:rsid w:val="00BF78D4"/>
    <w:rsid w:val="00C50A67"/>
    <w:rsid w:val="00C80A36"/>
    <w:rsid w:val="00C81BF1"/>
    <w:rsid w:val="00C841E6"/>
    <w:rsid w:val="00D2348E"/>
    <w:rsid w:val="00DA579D"/>
    <w:rsid w:val="00DA6518"/>
    <w:rsid w:val="00E509DE"/>
    <w:rsid w:val="00E563A4"/>
    <w:rsid w:val="00E56D49"/>
    <w:rsid w:val="00E60747"/>
    <w:rsid w:val="00E8630E"/>
    <w:rsid w:val="00EF5879"/>
    <w:rsid w:val="00F36825"/>
    <w:rsid w:val="00F90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0DEC"/>
    <w:pPr>
      <w:widowControl w:val="0"/>
      <w:suppressAutoHyphens/>
    </w:pPr>
    <w:rPr>
      <w:rFonts w:eastAsia="Arial Unicode MS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670DE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670DEC"/>
    <w:pPr>
      <w:spacing w:after="120"/>
    </w:pPr>
  </w:style>
  <w:style w:type="paragraph" w:styleId="Lista">
    <w:name w:val="List"/>
    <w:basedOn w:val="Textoindependiente"/>
    <w:rsid w:val="00670DEC"/>
    <w:rPr>
      <w:rFonts w:cs="Tahoma"/>
    </w:rPr>
  </w:style>
  <w:style w:type="paragraph" w:customStyle="1" w:styleId="Etiqueta">
    <w:name w:val="Etiqueta"/>
    <w:basedOn w:val="Normal"/>
    <w:rsid w:val="00670DE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70DEC"/>
    <w:pPr>
      <w:suppressLineNumbers/>
    </w:pPr>
    <w:rPr>
      <w:rFonts w:cs="Tahoma"/>
    </w:rPr>
  </w:style>
  <w:style w:type="paragraph" w:customStyle="1" w:styleId="Textopreformateado">
    <w:name w:val="Texto preformateado"/>
    <w:basedOn w:val="Normal"/>
    <w:rsid w:val="00670DEC"/>
    <w:rPr>
      <w:rFonts w:ascii="Courier New" w:eastAsia="Courier New" w:hAnsi="Courier New" w:cs="Courier New"/>
      <w:sz w:val="20"/>
      <w:szCs w:val="20"/>
    </w:rPr>
  </w:style>
  <w:style w:type="character" w:styleId="Refdecomentario">
    <w:name w:val="annotation reference"/>
    <w:basedOn w:val="Fuentedeprrafopredeter"/>
    <w:semiHidden/>
    <w:rsid w:val="00BF78D4"/>
    <w:rPr>
      <w:sz w:val="16"/>
      <w:szCs w:val="16"/>
    </w:rPr>
  </w:style>
  <w:style w:type="paragraph" w:styleId="Textocomentario">
    <w:name w:val="annotation text"/>
    <w:basedOn w:val="Normal"/>
    <w:semiHidden/>
    <w:rsid w:val="00BF78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BF78D4"/>
    <w:rPr>
      <w:b/>
      <w:bCs/>
    </w:rPr>
  </w:style>
  <w:style w:type="paragraph" w:styleId="Textodeglobo">
    <w:name w:val="Balloon Text"/>
    <w:basedOn w:val="Normal"/>
    <w:semiHidden/>
    <w:rsid w:val="00BF78D4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rsid w:val="009113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es-ES"/>
    </w:rPr>
  </w:style>
  <w:style w:type="table" w:styleId="Tablaconcuadrcula">
    <w:name w:val="Table Grid"/>
    <w:basedOn w:val="Tablanormal"/>
    <w:rsid w:val="00585504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9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58547E27B76D4B944BEA15033F0C2A" ma:contentTypeVersion="7" ma:contentTypeDescription="Crear nuevo documento." ma:contentTypeScope="" ma:versionID="e2c22bc6b5cc0ff006b638c730ca4cda">
  <xsd:schema xmlns:xsd="http://www.w3.org/2001/XMLSchema" xmlns:xs="http://www.w3.org/2001/XMLSchema" xmlns:p="http://schemas.microsoft.com/office/2006/metadata/properties" xmlns:ns2="410d9ce0-a82f-48c6-90a4-2e6ac9292067" targetNamespace="http://schemas.microsoft.com/office/2006/metadata/properties" ma:root="true" ma:fieldsID="79f4a213f380f84daee21581e2c95c85" ns2:_="">
    <xsd:import namespace="410d9ce0-a82f-48c6-90a4-2e6ac9292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9ce0-a82f-48c6-90a4-2e6ac9292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48D3EB-8F3A-4B60-8E1B-A30BF5912060}"/>
</file>

<file path=customXml/itemProps2.xml><?xml version="1.0" encoding="utf-8"?>
<ds:datastoreItem xmlns:ds="http://schemas.openxmlformats.org/officeDocument/2006/customXml" ds:itemID="{175C14CE-90CD-4ED7-B3F5-32FA520B223B}"/>
</file>

<file path=customXml/itemProps3.xml><?xml version="1.0" encoding="utf-8"?>
<ds:datastoreItem xmlns:ds="http://schemas.openxmlformats.org/officeDocument/2006/customXml" ds:itemID="{A3646165-D67C-40FA-9CC6-06200699EE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716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SANS01_AEP08_EXAMEN</vt:lpstr>
    </vt:vector>
  </TitlesOfParts>
  <Company>LSG-C III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SANS01_AEP08_EXAMEN</dc:title>
  <dc:creator>Luis Suances</dc:creator>
  <cp:lastModifiedBy>Luis Suances</cp:lastModifiedBy>
  <cp:revision>5</cp:revision>
  <cp:lastPrinted>1601-01-01T00:00:00Z</cp:lastPrinted>
  <dcterms:created xsi:type="dcterms:W3CDTF">2020-08-27T17:44:00Z</dcterms:created>
  <dcterms:modified xsi:type="dcterms:W3CDTF">2020-08-27T17:48:00Z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0x0101008858547E27B76D4B944BEA15033F0C2A</vt:lpwstr>
  </property>
</Properties>
</file>